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31" w:rsidRPr="00334842" w:rsidRDefault="00D450CF" w:rsidP="00D617A0">
      <w:pPr>
        <w:jc w:val="center"/>
        <w:rPr>
          <w:b/>
          <w:sz w:val="24"/>
        </w:rPr>
      </w:pPr>
      <w:r w:rsidRPr="00334842">
        <w:rPr>
          <w:b/>
          <w:sz w:val="24"/>
        </w:rPr>
        <w:t>GIDA İŞLETMELERİ ÜRÜN BAZINDA KURULU ÜRETİM KAPASİTE BİLGİLERİ</w:t>
      </w:r>
      <w:bookmarkStart w:id="0" w:name="_GoBack"/>
      <w:bookmarkEnd w:id="0"/>
    </w:p>
    <w:p w:rsidR="00D617A0" w:rsidRDefault="00D617A0" w:rsidP="00D617A0">
      <w:pPr>
        <w:jc w:val="center"/>
        <w:rPr>
          <w:b/>
        </w:rPr>
      </w:pPr>
    </w:p>
    <w:tbl>
      <w:tblPr>
        <w:tblStyle w:val="TabloKlavuzu"/>
        <w:tblpPr w:leftFromText="141" w:rightFromText="141" w:vertAnchor="text" w:horzAnchor="margin" w:tblpY="292"/>
        <w:tblOverlap w:val="never"/>
        <w:tblW w:w="9868" w:type="dxa"/>
        <w:tblLayout w:type="fixed"/>
        <w:tblLook w:val="04A0" w:firstRow="1" w:lastRow="0" w:firstColumn="1" w:lastColumn="0" w:noHBand="0" w:noVBand="1"/>
      </w:tblPr>
      <w:tblGrid>
        <w:gridCol w:w="1242"/>
        <w:gridCol w:w="3686"/>
        <w:gridCol w:w="4940"/>
      </w:tblGrid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Sıra No</w:t>
            </w: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Ürün Çeşidi</w:t>
            </w: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Kurulu Üretim Kapasitesi (Ton/yıl)</w:t>
            </w: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6745" w:rsidTr="00A16745">
        <w:trPr>
          <w:trHeight w:val="476"/>
        </w:trPr>
        <w:tc>
          <w:tcPr>
            <w:tcW w:w="1242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40" w:type="dxa"/>
          </w:tcPr>
          <w:p w:rsidR="00A16745" w:rsidRDefault="00A16745" w:rsidP="00A16745">
            <w:pPr>
              <w:tabs>
                <w:tab w:val="left" w:pos="426"/>
              </w:tabs>
              <w:spacing w:before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019B4" w:rsidRDefault="009019B4" w:rsidP="00686431">
      <w:pPr>
        <w:jc w:val="center"/>
        <w:rPr>
          <w:b/>
        </w:rPr>
      </w:pPr>
      <w:r>
        <w:rPr>
          <w:b/>
        </w:rPr>
        <w:t xml:space="preserve">   </w:t>
      </w:r>
    </w:p>
    <w:p w:rsidR="009019B4" w:rsidRPr="000C23E1" w:rsidRDefault="009019B4" w:rsidP="009019B4">
      <w:pPr>
        <w:jc w:val="center"/>
        <w:rPr>
          <w:rFonts w:ascii="Times New Roman" w:hAnsi="Times New Roman"/>
          <w:b/>
          <w:sz w:val="28"/>
          <w:szCs w:val="28"/>
        </w:rPr>
      </w:pPr>
      <w:r w:rsidRPr="000C23E1">
        <w:rPr>
          <w:rFonts w:ascii="Times New Roman" w:hAnsi="Times New Roman"/>
          <w:b/>
          <w:sz w:val="28"/>
          <w:szCs w:val="28"/>
        </w:rPr>
        <w:t>TAAHHÜTNAME</w:t>
      </w:r>
    </w:p>
    <w:p w:rsidR="009019B4" w:rsidRPr="00BA1A9E" w:rsidRDefault="009019B4" w:rsidP="009019B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İşletmem tarafından üretilen ürün çeşitleri ve kurulu üretim kapasite bilgilerini yukarıdaki tabloda beyan ve </w:t>
      </w:r>
      <w:r w:rsidRPr="00BA1A9E">
        <w:rPr>
          <w:rFonts w:ascii="Times New Roman" w:hAnsi="Times New Roman"/>
          <w:sz w:val="24"/>
          <w:szCs w:val="24"/>
        </w:rPr>
        <w:t>taahhüt eder.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A9E">
        <w:rPr>
          <w:rFonts w:ascii="Times New Roman" w:hAnsi="Times New Roman"/>
          <w:sz w:val="24"/>
          <w:szCs w:val="24"/>
        </w:rPr>
        <w:t>Aksi durumda 31.07.2009 tarih ve 27305 sayılı Resmi Gazete</w:t>
      </w:r>
      <w:r w:rsidR="00BA62EF">
        <w:rPr>
          <w:rFonts w:ascii="Times New Roman" w:hAnsi="Times New Roman"/>
          <w:sz w:val="24"/>
          <w:szCs w:val="24"/>
        </w:rPr>
        <w:t>’</w:t>
      </w:r>
      <w:r w:rsidRPr="00BA1A9E">
        <w:rPr>
          <w:rFonts w:ascii="Times New Roman" w:hAnsi="Times New Roman"/>
          <w:sz w:val="24"/>
          <w:szCs w:val="24"/>
        </w:rPr>
        <w:t>de yayınlanan “Kamu Hizmetlerinin sunumunda uygulanacak usul ve esaslara ilişkin Yönetmelik</w:t>
      </w:r>
      <w:r>
        <w:rPr>
          <w:rFonts w:ascii="Times New Roman" w:hAnsi="Times New Roman"/>
          <w:sz w:val="24"/>
          <w:szCs w:val="24"/>
        </w:rPr>
        <w:t>”</w:t>
      </w:r>
      <w:r w:rsidRPr="00BA1A9E">
        <w:rPr>
          <w:rFonts w:ascii="Times New Roman" w:hAnsi="Times New Roman"/>
          <w:sz w:val="24"/>
          <w:szCs w:val="24"/>
        </w:rPr>
        <w:t xml:space="preserve"> gereğince aykırı belge verenler ya da beyanda bulunanlar hakkında idarece yasal işlem uygulanacağını biliyorum.</w:t>
      </w:r>
    </w:p>
    <w:p w:rsidR="009019B4" w:rsidRPr="00BA1A9E" w:rsidRDefault="009019B4" w:rsidP="009019B4">
      <w:pPr>
        <w:rPr>
          <w:rFonts w:ascii="Times New Roman" w:hAnsi="Times New Roman"/>
          <w:sz w:val="24"/>
          <w:szCs w:val="24"/>
        </w:rPr>
      </w:pPr>
    </w:p>
    <w:p w:rsidR="00D450CF" w:rsidRPr="00686431" w:rsidRDefault="00D450CF" w:rsidP="00686431"/>
    <w:p w:rsidR="00686431" w:rsidRDefault="00686431" w:rsidP="00686431"/>
    <w:p w:rsidR="00686431" w:rsidRDefault="00686431" w:rsidP="00A16745">
      <w:pPr>
        <w:tabs>
          <w:tab w:val="left" w:pos="6555"/>
        </w:tabs>
        <w:spacing w:line="240" w:lineRule="auto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Times New Roman" w:hAnsi="Times New Roman"/>
          <w:sz w:val="24"/>
          <w:szCs w:val="24"/>
        </w:rPr>
        <w:t xml:space="preserve">İşyeri Sahibi /Yetkilisinin </w:t>
      </w:r>
    </w:p>
    <w:p w:rsidR="00686431" w:rsidRDefault="00686431" w:rsidP="00A16745">
      <w:pPr>
        <w:tabs>
          <w:tab w:val="left" w:pos="729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Adı-Soyadı</w:t>
      </w:r>
      <w:r w:rsidR="00D450CF">
        <w:rPr>
          <w:rFonts w:ascii="Times New Roman" w:hAnsi="Times New Roman"/>
          <w:sz w:val="24"/>
          <w:szCs w:val="24"/>
        </w:rPr>
        <w:t xml:space="preserve">,                     </w:t>
      </w:r>
    </w:p>
    <w:p w:rsidR="00686431" w:rsidRPr="00BA1A9E" w:rsidRDefault="00686431" w:rsidP="00A16745">
      <w:pPr>
        <w:tabs>
          <w:tab w:val="left" w:pos="7845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D450CF">
        <w:rPr>
          <w:rFonts w:ascii="Times New Roman" w:hAnsi="Times New Roman"/>
          <w:sz w:val="24"/>
          <w:szCs w:val="24"/>
        </w:rPr>
        <w:t xml:space="preserve">              İmzası Kaşe ve Tarih           </w:t>
      </w:r>
    </w:p>
    <w:p w:rsidR="006716CE" w:rsidRPr="00686431" w:rsidRDefault="006716CE" w:rsidP="00686431">
      <w:pPr>
        <w:tabs>
          <w:tab w:val="left" w:pos="7185"/>
        </w:tabs>
      </w:pPr>
    </w:p>
    <w:sectPr w:rsidR="006716CE" w:rsidRPr="00686431" w:rsidSect="00671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76B9"/>
    <w:rsid w:val="000C23E1"/>
    <w:rsid w:val="00222FF9"/>
    <w:rsid w:val="002C4A70"/>
    <w:rsid w:val="00334842"/>
    <w:rsid w:val="00345FCD"/>
    <w:rsid w:val="00497F0A"/>
    <w:rsid w:val="00602337"/>
    <w:rsid w:val="006716CE"/>
    <w:rsid w:val="00686431"/>
    <w:rsid w:val="006C5EFE"/>
    <w:rsid w:val="007B5A06"/>
    <w:rsid w:val="007D7EA3"/>
    <w:rsid w:val="008447E9"/>
    <w:rsid w:val="008D76B9"/>
    <w:rsid w:val="009019B4"/>
    <w:rsid w:val="00A16745"/>
    <w:rsid w:val="00B12639"/>
    <w:rsid w:val="00BA62EF"/>
    <w:rsid w:val="00D450CF"/>
    <w:rsid w:val="00D6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B9"/>
    <w:pPr>
      <w:spacing w:before="120" w:line="360" w:lineRule="auto"/>
      <w:jc w:val="both"/>
    </w:pPr>
    <w:rPr>
      <w:rFonts w:ascii="Arial" w:eastAsia="Times New Roman" w:hAnsi="Arial" w:cs="Times New Roman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64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KONTROL__146</dc:creator>
  <cp:lastModifiedBy>38_KONTROL</cp:lastModifiedBy>
  <cp:revision>16</cp:revision>
  <cp:lastPrinted>2014-01-10T11:55:00Z</cp:lastPrinted>
  <dcterms:created xsi:type="dcterms:W3CDTF">2014-01-10T09:08:00Z</dcterms:created>
  <dcterms:modified xsi:type="dcterms:W3CDTF">2014-05-16T12:28:00Z</dcterms:modified>
</cp:coreProperties>
</file>